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7" w:line="180" w:lineRule="auto"/>
        <w:ind w:firstLine="4"/>
        <w:jc w:val="center"/>
        <w:rPr>
          <w:rFonts w:ascii="微软雅黑" w:hAnsi="微软雅黑" w:eastAsia="微软雅黑" w:cs="微软雅黑"/>
          <w:b/>
          <w:bCs/>
          <w:spacing w:val="-1"/>
          <w:sz w:val="36"/>
          <w:szCs w:val="36"/>
        </w:rPr>
      </w:pPr>
      <w:r>
        <w:rPr>
          <w:rFonts w:ascii="微软雅黑" w:hAnsi="微软雅黑" w:eastAsia="微软雅黑" w:cs="微软雅黑"/>
          <w:b/>
          <w:bCs/>
          <w:spacing w:val="-1"/>
          <w:sz w:val="36"/>
          <w:szCs w:val="36"/>
        </w:rPr>
        <w:t>TR280</w:t>
      </w:r>
      <w:r>
        <w:rPr>
          <w:rFonts w:ascii="微软雅黑" w:hAnsi="微软雅黑" w:eastAsia="微软雅黑" w:cs="微软雅黑"/>
          <w:spacing w:val="-1"/>
          <w:sz w:val="36"/>
          <w:szCs w:val="36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1"/>
          <w:sz w:val="36"/>
          <w:szCs w:val="36"/>
        </w:rPr>
        <w:t>分体式粗糙度仪</w:t>
      </w:r>
    </w:p>
    <w:p>
      <w:pPr>
        <w:spacing w:before="337" w:line="180" w:lineRule="auto"/>
        <w:ind w:firstLine="4"/>
        <w:rPr>
          <w:rFonts w:ascii="微软雅黑" w:hAnsi="微软雅黑" w:eastAsia="微软雅黑" w:cs="微软雅黑"/>
          <w:b/>
          <w:bCs/>
          <w:spacing w:val="-1"/>
          <w:sz w:val="22"/>
          <w:szCs w:val="22"/>
        </w:rPr>
      </w:pPr>
      <w:r>
        <w:drawing>
          <wp:inline distT="0" distB="0" distL="0" distR="0">
            <wp:extent cx="6108065" cy="2942590"/>
            <wp:effectExtent l="0" t="0" r="6985" b="10160"/>
            <wp:docPr id="18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8191" cy="294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1" w:line="184" w:lineRule="auto"/>
        <w:ind w:firstLine="8"/>
        <w:rPr>
          <w:rFonts w:ascii="新宋体" w:hAnsi="新宋体" w:eastAsia="新宋体" w:cs="新宋体"/>
          <w:sz w:val="21"/>
          <w:szCs w:val="21"/>
        </w:rPr>
      </w:pPr>
      <w:r>
        <w:rPr>
          <w:rFonts w:ascii="新宋体" w:hAnsi="新宋体" w:eastAsia="新宋体" w:cs="新宋体"/>
          <w:spacing w:val="-3"/>
          <w:sz w:val="21"/>
          <w:szCs w:val="21"/>
        </w:rPr>
        <w:t>适用范围</w:t>
      </w:r>
      <w:r>
        <w:rPr>
          <w:rFonts w:ascii="新宋体" w:hAnsi="新宋体" w:eastAsia="新宋体" w:cs="新宋体"/>
          <w:spacing w:val="-3"/>
          <w:sz w:val="21"/>
          <w:szCs w:val="21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104" w:line="274" w:lineRule="auto"/>
        <w:ind w:left="10"/>
        <w:rPr>
          <w:rFonts w:ascii="新宋体" w:hAnsi="新宋体" w:eastAsia="新宋体" w:cs="新宋体"/>
          <w:sz w:val="21"/>
          <w:szCs w:val="21"/>
        </w:rPr>
      </w:pPr>
      <w:r>
        <w:rPr>
          <w:rFonts w:ascii="新宋体" w:hAnsi="新宋体" w:eastAsia="新宋体" w:cs="新宋体"/>
          <w:spacing w:val="-4"/>
          <w:sz w:val="21"/>
          <w:szCs w:val="21"/>
        </w:rPr>
        <w:t>金属与非金属被测零件表面粗糙度的检测，适用于多种机加工零件、机械加工制造业、检测、商检等部门，</w:t>
      </w:r>
      <w:r>
        <w:rPr>
          <w:rFonts w:ascii="新宋体" w:hAnsi="新宋体" w:eastAsia="新宋体" w:cs="新宋体"/>
          <w:spacing w:val="8"/>
          <w:sz w:val="21"/>
          <w:szCs w:val="21"/>
        </w:rPr>
        <w:t xml:space="preserve"> </w:t>
      </w:r>
      <w:r>
        <w:rPr>
          <w:rFonts w:ascii="新宋体" w:hAnsi="新宋体" w:eastAsia="新宋体" w:cs="新宋体"/>
          <w:spacing w:val="-1"/>
          <w:sz w:val="21"/>
          <w:szCs w:val="21"/>
        </w:rPr>
        <w:t>尤其适用于大型工件及生产流水线的现场检验，以及检测、计量、商检等部门的外出检定，不会对工件产</w:t>
      </w:r>
      <w:r>
        <w:rPr>
          <w:rFonts w:ascii="新宋体" w:hAnsi="新宋体" w:eastAsia="新宋体" w:cs="新宋体"/>
          <w:spacing w:val="19"/>
          <w:sz w:val="21"/>
          <w:szCs w:val="21"/>
        </w:rPr>
        <w:t xml:space="preserve"> </w:t>
      </w:r>
      <w:r>
        <w:rPr>
          <w:rFonts w:ascii="新宋体" w:hAnsi="新宋体" w:eastAsia="新宋体" w:cs="新宋体"/>
          <w:spacing w:val="-3"/>
          <w:sz w:val="21"/>
          <w:szCs w:val="21"/>
        </w:rPr>
        <w:t>生损伤。</w:t>
      </w:r>
    </w:p>
    <w:p>
      <w:pPr>
        <w:spacing w:before="40" w:line="184" w:lineRule="auto"/>
        <w:ind w:firstLine="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特点</w:t>
      </w:r>
      <w:r>
        <w:rPr>
          <w:rFonts w:ascii="宋体" w:hAnsi="宋体" w:eastAsia="宋体" w:cs="宋体"/>
          <w:spacing w:val="-4"/>
          <w:sz w:val="21"/>
          <w:szCs w:val="21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279" w:line="204" w:lineRule="auto"/>
        <w:ind w:firstLine="18"/>
        <w:rPr>
          <w:rFonts w:ascii="宋体" w:hAnsi="宋体" w:eastAsia="宋体" w:cs="宋体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8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机电一体化设计，嵌入式打印机直接打印测量结果和图形；</w:t>
      </w:r>
    </w:p>
    <w:p>
      <w:pPr>
        <w:spacing w:before="168" w:line="204" w:lineRule="auto"/>
        <w:ind w:firstLine="18"/>
        <w:rPr>
          <w:rFonts w:ascii="宋体" w:hAnsi="宋体" w:eastAsia="宋体" w:cs="宋体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分体式自由选择测量方式，支持侧向、向上、等多种方向测量；</w:t>
      </w:r>
    </w:p>
    <w:p>
      <w:pPr>
        <w:spacing w:before="77" w:line="204" w:lineRule="auto"/>
        <w:ind w:firstLine="18"/>
        <w:rPr>
          <w:rFonts w:ascii="宋体" w:hAnsi="宋体" w:eastAsia="宋体" w:cs="宋体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4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color w:val="FF0000"/>
          <w:spacing w:val="-7"/>
          <w:sz w:val="21"/>
          <w:szCs w:val="21"/>
        </w:rPr>
        <w:t>640</w:t>
      </w:r>
      <w:r>
        <w:rPr>
          <w:rFonts w:ascii="Times New Roman" w:hAnsi="Times New Roman" w:eastAsia="Times New Roman" w:cs="Times New Roman"/>
          <w:color w:val="FF0000"/>
          <w:spacing w:val="9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FF0000"/>
          <w:spacing w:val="-7"/>
          <w:sz w:val="21"/>
          <w:szCs w:val="21"/>
        </w:rPr>
        <w:t>μ</w:t>
      </w:r>
      <w:r>
        <w:rPr>
          <w:rFonts w:ascii="Times New Roman" w:hAnsi="Times New Roman" w:eastAsia="Times New Roman" w:cs="Times New Roman"/>
          <w:color w:val="FF0000"/>
          <w:spacing w:val="-7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color w:val="FF0000"/>
          <w:spacing w:val="6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7"/>
          <w:sz w:val="21"/>
          <w:szCs w:val="21"/>
        </w:rPr>
        <w:t>大量程测量范围。</w:t>
      </w:r>
    </w:p>
    <w:p>
      <w:pPr>
        <w:spacing w:before="51" w:line="281" w:lineRule="exact"/>
        <w:ind w:firstLine="18"/>
        <w:rPr>
          <w:rFonts w:ascii="宋体" w:hAnsi="宋体" w:eastAsia="宋体" w:cs="宋体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7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3.5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英寸触摸彩色液晶显示器，数字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/</w:t>
      </w:r>
      <w:r>
        <w:rPr>
          <w:rFonts w:ascii="宋体" w:hAnsi="宋体" w:eastAsia="宋体" w:cs="宋体"/>
          <w:spacing w:val="-1"/>
          <w:sz w:val="21"/>
          <w:szCs w:val="21"/>
        </w:rPr>
        <w:t>图形显示，带背光，高亮度，宽视角；</w:t>
      </w:r>
    </w:p>
    <w:p>
      <w:pPr>
        <w:spacing w:before="60" w:line="204" w:lineRule="auto"/>
        <w:ind w:firstLine="18"/>
        <w:rPr>
          <w:rFonts w:ascii="宋体" w:hAnsi="宋体" w:eastAsia="宋体" w:cs="宋体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简易按键和触摸屏双操作；</w:t>
      </w:r>
    </w:p>
    <w:p>
      <w:pPr>
        <w:spacing w:before="80" w:line="204" w:lineRule="auto"/>
        <w:ind w:firstLine="18"/>
        <w:rPr>
          <w:rFonts w:ascii="宋体" w:hAnsi="宋体" w:eastAsia="宋体" w:cs="宋体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显示信息丰富、直观、可显示全部参数及图形；</w:t>
      </w:r>
    </w:p>
    <w:p>
      <w:pPr>
        <w:spacing w:before="80" w:line="204" w:lineRule="auto"/>
        <w:ind w:firstLine="18"/>
        <w:rPr>
          <w:rFonts w:ascii="宋体" w:hAnsi="宋体" w:eastAsia="宋体" w:cs="宋体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兼容</w:t>
      </w:r>
      <w:r>
        <w:rPr>
          <w:rFonts w:ascii="宋体" w:hAnsi="宋体" w:eastAsia="宋体" w:cs="宋体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ISO</w:t>
      </w:r>
      <w:r>
        <w:rPr>
          <w:rFonts w:ascii="Times New Roman" w:hAnsi="Times New Roman" w:eastAsia="Times New Roman" w:cs="Times New Roman"/>
          <w:spacing w:val="-2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DIN</w:t>
      </w:r>
      <w:r>
        <w:rPr>
          <w:rFonts w:ascii="Times New Roman" w:hAnsi="Times New Roman" w:eastAsia="Times New Roman" w:cs="Times New Roman"/>
          <w:spacing w:val="-2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ANSI</w:t>
      </w:r>
      <w:r>
        <w:rPr>
          <w:rFonts w:ascii="Times New Roman" w:hAnsi="Times New Roman" w:eastAsia="Times New Roman" w:cs="Times New Roman"/>
          <w:spacing w:val="-2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JIS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多个国家标准；</w:t>
      </w:r>
    </w:p>
    <w:p>
      <w:pPr>
        <w:spacing w:before="80" w:line="204" w:lineRule="auto"/>
        <w:ind w:firstLine="18"/>
        <w:rPr>
          <w:rFonts w:ascii="宋体" w:hAnsi="宋体" w:eastAsia="宋体" w:cs="宋体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6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内置锂离子充电电池及充电控制电路，容量高、无记忆效应；</w:t>
      </w:r>
    </w:p>
    <w:p>
      <w:pPr>
        <w:spacing w:before="80" w:line="204" w:lineRule="auto"/>
        <w:ind w:firstLine="18"/>
        <w:rPr>
          <w:rFonts w:ascii="宋体" w:hAnsi="宋体" w:eastAsia="宋体" w:cs="宋体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有剩余电量指示图标，提示用户及时充电；</w:t>
      </w:r>
    </w:p>
    <w:p>
      <w:pPr>
        <w:spacing w:before="80" w:line="204" w:lineRule="auto"/>
        <w:ind w:firstLine="18"/>
        <w:rPr>
          <w:rFonts w:ascii="宋体" w:hAnsi="宋体" w:eastAsia="宋体" w:cs="宋体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连续工作时间大于</w:t>
      </w:r>
      <w:r>
        <w:rPr>
          <w:rFonts w:ascii="宋体" w:hAnsi="宋体" w:eastAsia="宋体" w:cs="宋体"/>
          <w:spacing w:val="-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50</w:t>
      </w:r>
      <w:r>
        <w:rPr>
          <w:rFonts w:ascii="Times New Roman" w:hAnsi="Times New Roman" w:eastAsia="Times New Roman" w:cs="Times New Roman"/>
          <w:spacing w:val="9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个小时</w:t>
      </w:r>
    </w:p>
    <w:p>
      <w:pPr>
        <w:spacing w:before="80" w:line="204" w:lineRule="auto"/>
        <w:ind w:firstLine="18"/>
        <w:rPr>
          <w:rFonts w:ascii="宋体" w:hAnsi="宋体" w:eastAsia="宋体" w:cs="宋体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5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大容量数据存储，可存储</w:t>
      </w:r>
      <w:r>
        <w:rPr>
          <w:rFonts w:ascii="宋体" w:hAnsi="宋体" w:eastAsia="宋体" w:cs="宋体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100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组原始数据及波形。</w:t>
      </w:r>
    </w:p>
    <w:p>
      <w:pPr>
        <w:spacing w:before="80" w:line="204" w:lineRule="auto"/>
        <w:ind w:firstLine="18"/>
        <w:rPr>
          <w:rFonts w:ascii="宋体" w:hAnsi="宋体" w:eastAsia="宋体" w:cs="宋体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实时时钟设置及显示，方便数据记录及存储。</w:t>
      </w:r>
    </w:p>
    <w:p>
      <w:pPr>
        <w:spacing w:before="80" w:line="204" w:lineRule="auto"/>
        <w:ind w:firstLine="18"/>
        <w:rPr>
          <w:rFonts w:ascii="宋体" w:hAnsi="宋体" w:eastAsia="宋体" w:cs="宋体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3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具有自动休眠、自动关机等节电功能</w:t>
      </w:r>
    </w:p>
    <w:p>
      <w:pPr>
        <w:spacing w:before="80" w:line="204" w:lineRule="auto"/>
        <w:ind w:firstLine="18"/>
        <w:outlineLvl w:val="0"/>
      </w:pPr>
      <w:r>
        <w:rPr>
          <w:position w:val="-4"/>
        </w:rPr>
        <w:drawing>
          <wp:inline distT="0" distB="0" distL="0" distR="0">
            <wp:extent cx="76835" cy="14668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可靠防电机走死电路及软件设计</w:t>
      </w:r>
    </w:p>
    <w:p>
      <w:pPr>
        <w:sectPr>
          <w:headerReference r:id="rId5" w:type="default"/>
          <w:pgSz w:w="11907" w:h="16840"/>
          <w:pgMar w:top="1587" w:right="1073" w:bottom="0" w:left="1131" w:header="835" w:footer="0" w:gutter="0"/>
          <w:cols w:space="720" w:num="1"/>
        </w:sectPr>
      </w:pPr>
    </w:p>
    <w:p>
      <w:pPr>
        <w:spacing w:line="403" w:lineRule="auto"/>
        <w:rPr>
          <w:rFonts w:ascii="宋体"/>
          <w:sz w:val="21"/>
        </w:rPr>
      </w:pPr>
      <w:r>
        <w:pict>
          <v:shape id="_x0000_s1026" o:spid="_x0000_s1026" o:spt="202" type="#_x0000_t202" style="position:absolute;left:0pt;margin-left:216.5pt;margin-top:123.25pt;height:20.9pt;width:6.4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377" w:lineRule="exac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position w:val="1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195.2pt;margin-top:125.9pt;height:16.4pt;width:23.0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90" w:lineRule="auto"/>
                    <w:ind w:firstLine="20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spacing w:val="-12"/>
                      <w:w w:val="86"/>
                      <w:sz w:val="28"/>
                      <w:szCs w:val="28"/>
                    </w:rPr>
                    <w:t>μ</w:t>
                  </w:r>
                  <w:r>
                    <w:rPr>
                      <w:rFonts w:ascii="宋体" w:hAnsi="宋体" w:eastAsia="宋体" w:cs="宋体"/>
                      <w:spacing w:val="-5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2"/>
                      <w:w w:val="86"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</w:p>
    <w:p>
      <w:pPr>
        <w:spacing w:before="91" w:line="188" w:lineRule="auto"/>
        <w:ind w:firstLine="69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技术参数</w:t>
      </w:r>
    </w:p>
    <w:p>
      <w:pPr>
        <w:spacing w:line="257" w:lineRule="auto"/>
        <w:rPr>
          <w:rFonts w:ascii="宋体"/>
          <w:sz w:val="21"/>
        </w:rPr>
      </w:pPr>
    </w:p>
    <w:p>
      <w:pPr>
        <w:spacing w:line="257" w:lineRule="auto"/>
        <w:rPr>
          <w:rFonts w:ascii="宋体"/>
          <w:sz w:val="21"/>
        </w:rPr>
      </w:pPr>
    </w:p>
    <w:p>
      <w:pPr>
        <w:spacing w:line="257" w:lineRule="auto"/>
        <w:rPr>
          <w:rFonts w:ascii="宋体"/>
          <w:sz w:val="21"/>
        </w:rPr>
      </w:pPr>
    </w:p>
    <w:p>
      <w:pPr>
        <w:spacing w:line="257" w:lineRule="auto"/>
        <w:rPr>
          <w:rFonts w:ascii="宋体"/>
          <w:sz w:val="21"/>
        </w:rPr>
      </w:pPr>
    </w:p>
    <w:p>
      <w:pPr>
        <w:spacing w:before="81" w:line="378" w:lineRule="exact"/>
        <w:ind w:firstLine="3112"/>
        <w:rPr>
          <w:rFonts w:ascii="Times New Roman" w:hAnsi="Times New Roman" w:eastAsia="Times New Roman" w:cs="Times New Roman"/>
          <w:sz w:val="28"/>
          <w:szCs w:val="28"/>
        </w:rPr>
      </w:pPr>
      <w:r>
        <w:pict>
          <v:shape id="_x0000_s1028" o:spid="_x0000_s1028" o:spt="202" type="#_x0000_t202" style="position:absolute;left:0pt;margin-left:-1pt;margin-top:-45.05pt;height:700.7pt;width:495.2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62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1387"/>
                    <w:gridCol w:w="3787"/>
                    <w:gridCol w:w="2838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9" w:hRule="atLeast"/>
                    </w:trPr>
                    <w:tc>
                      <w:tcPr>
                        <w:tcW w:w="2337" w:type="dxa"/>
                        <w:gridSpan w:val="2"/>
                        <w:vAlign w:val="top"/>
                      </w:tcPr>
                      <w:p>
                        <w:pPr>
                          <w:spacing w:before="167" w:line="184" w:lineRule="auto"/>
                          <w:ind w:firstLine="1069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sz w:val="18"/>
                            <w:szCs w:val="18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名称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167" w:line="184" w:lineRule="auto"/>
                          <w:ind w:firstLine="3315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24"/>
                            <w:sz w:val="18"/>
                            <w:szCs w:val="18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内容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3" w:hRule="atLeast"/>
                    </w:trPr>
                    <w:tc>
                      <w:tcPr>
                        <w:tcW w:w="950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spacing w:before="201" w:line="225" w:lineRule="auto"/>
                          <w:ind w:firstLine="118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sz w:val="18"/>
                            <w:szCs w:val="18"/>
                          </w:rPr>
                          <w:t>测量</w:t>
                        </w:r>
                      </w:p>
                      <w:p>
                        <w:pPr>
                          <w:spacing w:line="204" w:lineRule="auto"/>
                          <w:ind w:firstLine="124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sz w:val="18"/>
                            <w:szCs w:val="18"/>
                          </w:rPr>
                          <w:t>范围</w:t>
                        </w:r>
                      </w:p>
                    </w:tc>
                    <w:tc>
                      <w:tcPr>
                        <w:tcW w:w="1387" w:type="dxa"/>
                        <w:vAlign w:val="top"/>
                      </w:tcPr>
                      <w:p>
                        <w:pPr>
                          <w:spacing w:before="64" w:line="378" w:lineRule="exact"/>
                          <w:ind w:firstLine="108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2"/>
                            <w:position w:val="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2"/>
                            <w:position w:val="1"/>
                            <w:sz w:val="18"/>
                            <w:szCs w:val="18"/>
                          </w:rPr>
                          <w:t>轴(垂直)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line="363" w:lineRule="exact"/>
                          <w:ind w:firstLine="116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"/>
                            <w:position w:val="1"/>
                            <w:sz w:val="18"/>
                            <w:szCs w:val="18"/>
                          </w:rPr>
                          <w:t>640μm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4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"/>
                            <w:position w:val="1"/>
                            <w:sz w:val="18"/>
                            <w:szCs w:val="18"/>
                          </w:rPr>
                          <w:t>(-320μm~320μm)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6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"/>
                            <w:position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"/>
                            <w:position w:val="1"/>
                            <w:sz w:val="18"/>
                            <w:szCs w:val="18"/>
                          </w:rPr>
                          <w:t>25200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5"/>
                            <w:w w:val="10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"/>
                            <w:position w:val="1"/>
                            <w:sz w:val="18"/>
                            <w:szCs w:val="18"/>
                          </w:rPr>
                          <w:t>μin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8"/>
                            <w:w w:val="10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"/>
                            <w:position w:val="1"/>
                            <w:sz w:val="18"/>
                            <w:szCs w:val="18"/>
                          </w:rPr>
                          <w:t>(-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3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"/>
                            <w:position w:val="1"/>
                            <w:sz w:val="18"/>
                            <w:szCs w:val="18"/>
                          </w:rPr>
                          <w:t>12600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5"/>
                            <w:w w:val="10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"/>
                            <w:position w:val="1"/>
                            <w:sz w:val="18"/>
                            <w:szCs w:val="18"/>
                          </w:rPr>
                          <w:t>μin~+12600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950" w:type="dxa"/>
                        <w:vMerge w:val="continue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vAlign w:val="top"/>
                      </w:tcPr>
                      <w:p>
                        <w:pPr>
                          <w:spacing w:before="69" w:line="378" w:lineRule="exact"/>
                          <w:ind w:firstLine="106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2"/>
                            <w:position w:val="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9"/>
                            <w:w w:val="10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2"/>
                            <w:position w:val="1"/>
                            <w:sz w:val="18"/>
                            <w:szCs w:val="18"/>
                          </w:rPr>
                          <w:t>轴(水平)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69" w:line="378" w:lineRule="exact"/>
                          <w:ind w:firstLine="137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3"/>
                            <w:position w:val="1"/>
                            <w:sz w:val="18"/>
                            <w:szCs w:val="18"/>
                          </w:rPr>
                          <w:t>17.5mm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62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3"/>
                            <w:position w:val="1"/>
                            <w:sz w:val="18"/>
                            <w:szCs w:val="18"/>
                          </w:rPr>
                          <w:t>（0.69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3"/>
                            <w:position w:val="1"/>
                            <w:sz w:val="18"/>
                            <w:szCs w:val="18"/>
                          </w:rPr>
                          <w:t>inch）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8" w:hRule="atLeast"/>
                    </w:trPr>
                    <w:tc>
                      <w:tcPr>
                        <w:tcW w:w="950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spacing w:line="477" w:lineRule="auto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91" w:line="185" w:lineRule="auto"/>
                          <w:ind w:firstLine="120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5"/>
                            <w:sz w:val="18"/>
                            <w:szCs w:val="18"/>
                          </w:rPr>
                          <w:t>分辨率</w:t>
                        </w:r>
                      </w:p>
                    </w:tc>
                    <w:tc>
                      <w:tcPr>
                        <w:tcW w:w="1387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spacing w:line="327" w:lineRule="auto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91" w:line="225" w:lineRule="auto"/>
                          <w:ind w:firstLine="108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2"/>
                            <w:sz w:val="18"/>
                            <w:szCs w:val="18"/>
                          </w:rPr>
                          <w:t>轴</w:t>
                        </w:r>
                      </w:p>
                      <w:p>
                        <w:pPr>
                          <w:spacing w:line="204" w:lineRule="auto"/>
                          <w:ind w:firstLine="123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5"/>
                            <w:sz w:val="18"/>
                            <w:szCs w:val="18"/>
                          </w:rPr>
                          <w:t>（垂直）</w:t>
                        </w:r>
                      </w:p>
                    </w:tc>
                    <w:tc>
                      <w:tcPr>
                        <w:tcW w:w="3787" w:type="dxa"/>
                        <w:vAlign w:val="top"/>
                      </w:tcPr>
                      <w:p>
                        <w:pPr>
                          <w:spacing w:before="72" w:line="378" w:lineRule="exact"/>
                          <w:ind w:firstLine="114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w w:val="96"/>
                            <w:position w:val="1"/>
                            <w:sz w:val="18"/>
                            <w:szCs w:val="18"/>
                          </w:rPr>
                          <w:t>0.002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1"/>
                            <w:w w:val="10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w w:val="96"/>
                            <w:position w:val="1"/>
                            <w:sz w:val="18"/>
                            <w:szCs w:val="18"/>
                          </w:rPr>
                          <w:t>μm/±20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w w:val="96"/>
                            <w:position w:val="1"/>
                            <w:sz w:val="18"/>
                            <w:szCs w:val="18"/>
                          </w:rPr>
                          <w:t>μm</w:t>
                        </w:r>
                      </w:p>
                    </w:tc>
                    <w:tc>
                      <w:tcPr>
                        <w:tcW w:w="2838" w:type="dxa"/>
                        <w:vAlign w:val="top"/>
                      </w:tcPr>
                      <w:p>
                        <w:pPr>
                          <w:spacing w:before="72" w:line="378" w:lineRule="exact"/>
                          <w:ind w:firstLine="117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w w:val="96"/>
                            <w:position w:val="1"/>
                            <w:sz w:val="18"/>
                            <w:szCs w:val="18"/>
                          </w:rPr>
                          <w:t>0.004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9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w w:val="96"/>
                            <w:position w:val="1"/>
                            <w:sz w:val="18"/>
                            <w:szCs w:val="18"/>
                          </w:rPr>
                          <w:t>μm/±40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9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w w:val="96"/>
                            <w:position w:val="1"/>
                            <w:sz w:val="18"/>
                            <w:szCs w:val="18"/>
                          </w:rPr>
                          <w:t>μm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atLeast"/>
                    </w:trPr>
                    <w:tc>
                      <w:tcPr>
                        <w:tcW w:w="950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87" w:type="dxa"/>
                        <w:vAlign w:val="top"/>
                      </w:tcPr>
                      <w:p>
                        <w:pPr>
                          <w:spacing w:before="77" w:line="378" w:lineRule="exact"/>
                          <w:ind w:firstLine="114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w w:val="96"/>
                            <w:position w:val="1"/>
                            <w:sz w:val="18"/>
                            <w:szCs w:val="18"/>
                          </w:rPr>
                          <w:t>0.008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1"/>
                            <w:w w:val="10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w w:val="96"/>
                            <w:position w:val="1"/>
                            <w:sz w:val="18"/>
                            <w:szCs w:val="18"/>
                          </w:rPr>
                          <w:t>μm/±80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w w:val="96"/>
                            <w:position w:val="1"/>
                            <w:sz w:val="18"/>
                            <w:szCs w:val="18"/>
                          </w:rPr>
                          <w:t>μm</w:t>
                        </w:r>
                      </w:p>
                    </w:tc>
                    <w:tc>
                      <w:tcPr>
                        <w:tcW w:w="2838" w:type="dxa"/>
                        <w:vAlign w:val="top"/>
                      </w:tcPr>
                      <w:p>
                        <w:pPr>
                          <w:spacing w:before="77" w:line="378" w:lineRule="exact"/>
                          <w:ind w:firstLine="117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w w:val="96"/>
                            <w:position w:val="1"/>
                            <w:sz w:val="18"/>
                            <w:szCs w:val="18"/>
                          </w:rPr>
                          <w:t>0.020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w w:val="96"/>
                            <w:position w:val="1"/>
                            <w:sz w:val="18"/>
                            <w:szCs w:val="18"/>
                          </w:rPr>
                          <w:t>μm/±160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8"/>
                            <w:w w:val="10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w w:val="96"/>
                            <w:position w:val="1"/>
                            <w:sz w:val="18"/>
                            <w:szCs w:val="18"/>
                          </w:rPr>
                          <w:t>μm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4" w:hRule="atLeast"/>
                    </w:trPr>
                    <w:tc>
                      <w:tcPr>
                        <w:tcW w:w="950" w:type="dxa"/>
                        <w:vMerge w:val="continue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vMerge w:val="continue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87" w:type="dxa"/>
                        <w:vAlign w:val="top"/>
                      </w:tcPr>
                      <w:p>
                        <w:pPr>
                          <w:spacing w:before="80" w:line="378" w:lineRule="exact"/>
                          <w:ind w:firstLine="114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1"/>
                            <w:position w:val="1"/>
                            <w:sz w:val="18"/>
                            <w:szCs w:val="18"/>
                          </w:rPr>
                          <w:t>0.040um/±320um</w:t>
                        </w:r>
                      </w:p>
                    </w:tc>
                    <w:tc>
                      <w:tcPr>
                        <w:tcW w:w="2838" w:type="dxa"/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18" w:hRule="atLeast"/>
                    </w:trPr>
                    <w:tc>
                      <w:tcPr>
                        <w:tcW w:w="950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spacing w:line="287" w:lineRule="auto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88" w:lineRule="auto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91" w:line="225" w:lineRule="auto"/>
                          <w:ind w:firstLine="118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sz w:val="18"/>
                            <w:szCs w:val="18"/>
                          </w:rPr>
                          <w:t>测量</w:t>
                        </w:r>
                      </w:p>
                      <w:p>
                        <w:pPr>
                          <w:spacing w:line="204" w:lineRule="auto"/>
                          <w:ind w:firstLine="122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7"/>
                            <w:sz w:val="18"/>
                            <w:szCs w:val="18"/>
                          </w:rPr>
                          <w:t>项目</w:t>
                        </w:r>
                      </w:p>
                    </w:tc>
                    <w:tc>
                      <w:tcPr>
                        <w:tcW w:w="1387" w:type="dxa"/>
                        <w:vAlign w:val="top"/>
                      </w:tcPr>
                      <w:p>
                        <w:pPr>
                          <w:spacing w:line="267" w:lineRule="auto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92" w:line="185" w:lineRule="auto"/>
                          <w:ind w:firstLine="117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sz w:val="18"/>
                            <w:szCs w:val="18"/>
                          </w:rPr>
                          <w:t>参数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5" w:line="261" w:lineRule="auto"/>
                          <w:ind w:left="109" w:right="91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2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sz w:val="18"/>
                            <w:szCs w:val="18"/>
                          </w:rPr>
                          <w:t>Rz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7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sz w:val="18"/>
                            <w:szCs w:val="18"/>
                          </w:rPr>
                          <w:t>Rq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6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7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sz w:val="18"/>
                            <w:szCs w:val="18"/>
                          </w:rPr>
                          <w:t>Rc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6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sz w:val="18"/>
                            <w:szCs w:val="18"/>
                          </w:rPr>
                          <w:t>Rp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6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sz w:val="18"/>
                            <w:szCs w:val="18"/>
                          </w:rPr>
                          <w:t>Rv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6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sz w:val="18"/>
                            <w:szCs w:val="18"/>
                          </w:rPr>
                          <w:t>R3z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6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sz w:val="18"/>
                            <w:szCs w:val="18"/>
                          </w:rPr>
                          <w:t>R3y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6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sz w:val="18"/>
                            <w:szCs w:val="18"/>
                          </w:rPr>
                          <w:t>Rz(JIS)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sz w:val="18"/>
                            <w:szCs w:val="18"/>
                          </w:rPr>
                          <w:t>Rsk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sz w:val="18"/>
                            <w:szCs w:val="18"/>
                          </w:rPr>
                          <w:t>Rku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"/>
                            <w:w w:val="101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sz w:val="18"/>
                            <w:szCs w:val="18"/>
                          </w:rPr>
                          <w:t>Rmax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"/>
                            <w:w w:val="101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sz w:val="18"/>
                            <w:szCs w:val="18"/>
                          </w:rPr>
                          <w:t>Rsm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w w:val="101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sz w:val="18"/>
                            <w:szCs w:val="18"/>
                          </w:rPr>
                          <w:t>Rmr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"/>
                            <w:w w:val="101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sz w:val="18"/>
                            <w:szCs w:val="18"/>
                          </w:rPr>
                          <w:t>RPc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"/>
                            <w:w w:val="101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sz w:val="18"/>
                            <w:szCs w:val="18"/>
                          </w:rPr>
                          <w:t>Rk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sz w:val="18"/>
                            <w:szCs w:val="18"/>
                          </w:rPr>
                          <w:t>Rpk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sz w:val="18"/>
                            <w:szCs w:val="18"/>
                          </w:rPr>
                          <w:t>Rvk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sz w:val="18"/>
                            <w:szCs w:val="18"/>
                          </w:rPr>
                          <w:t>Mr1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sz w:val="18"/>
                            <w:szCs w:val="18"/>
                          </w:rPr>
                          <w:t>Mr2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950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vAlign w:val="top"/>
                      </w:tcPr>
                      <w:p>
                        <w:pPr>
                          <w:spacing w:before="234" w:line="185" w:lineRule="auto"/>
                          <w:ind w:firstLine="116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sz w:val="18"/>
                            <w:szCs w:val="18"/>
                          </w:rPr>
                          <w:t>标准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63" w:line="223" w:lineRule="auto"/>
                          <w:ind w:firstLine="111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9"/>
                            <w:w w:val="99"/>
                            <w:sz w:val="18"/>
                            <w:szCs w:val="18"/>
                          </w:rPr>
                          <w:t>ISO4287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9"/>
                            <w:w w:val="99"/>
                            <w:sz w:val="18"/>
                            <w:szCs w:val="18"/>
                          </w:rPr>
                          <w:t>国际标准；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9"/>
                            <w:w w:val="99"/>
                            <w:sz w:val="18"/>
                            <w:szCs w:val="18"/>
                          </w:rPr>
                          <w:t>ANSI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9"/>
                            <w:w w:val="99"/>
                            <w:sz w:val="18"/>
                            <w:szCs w:val="18"/>
                          </w:rPr>
                          <w:t>B46.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9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9"/>
                            <w:w w:val="99"/>
                            <w:sz w:val="18"/>
                            <w:szCs w:val="18"/>
                          </w:rPr>
                          <w:t>美国标准；</w:t>
                        </w:r>
                      </w:p>
                      <w:p>
                        <w:pPr>
                          <w:spacing w:line="183" w:lineRule="auto"/>
                          <w:ind w:firstLine="109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9"/>
                            <w:w w:val="98"/>
                            <w:sz w:val="18"/>
                            <w:szCs w:val="18"/>
                          </w:rPr>
                          <w:t>DIN4768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9"/>
                            <w:w w:val="98"/>
                            <w:sz w:val="18"/>
                            <w:szCs w:val="18"/>
                          </w:rPr>
                          <w:t>德国标准；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9"/>
                            <w:w w:val="98"/>
                            <w:sz w:val="18"/>
                            <w:szCs w:val="18"/>
                          </w:rPr>
                          <w:t>JIS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9"/>
                            <w:w w:val="98"/>
                            <w:sz w:val="18"/>
                            <w:szCs w:val="18"/>
                          </w:rPr>
                          <w:t>B601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7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9"/>
                            <w:w w:val="98"/>
                            <w:sz w:val="18"/>
                            <w:szCs w:val="18"/>
                          </w:rPr>
                          <w:t>日本标准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950" w:type="dxa"/>
                        <w:vMerge w:val="continue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vAlign w:val="top"/>
                      </w:tcPr>
                      <w:p>
                        <w:pPr>
                          <w:spacing w:before="66" w:line="182" w:lineRule="auto"/>
                          <w:ind w:firstLine="142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19"/>
                            <w:sz w:val="18"/>
                            <w:szCs w:val="18"/>
                          </w:rPr>
                          <w:t>图形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66" w:line="182" w:lineRule="auto"/>
                          <w:ind w:firstLine="116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2"/>
                            <w:sz w:val="18"/>
                            <w:szCs w:val="18"/>
                          </w:rPr>
                          <w:t>支承率曲线，粗糙度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2"/>
                            <w:sz w:val="18"/>
                            <w:szCs w:val="18"/>
                          </w:rPr>
                          <w:t>原始轮廓，滤波波形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2337" w:type="dxa"/>
                        <w:gridSpan w:val="2"/>
                        <w:vAlign w:val="top"/>
                      </w:tcPr>
                      <w:p>
                        <w:pPr>
                          <w:spacing w:before="69" w:line="187" w:lineRule="auto"/>
                          <w:ind w:firstLine="119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sz w:val="18"/>
                            <w:szCs w:val="18"/>
                          </w:rPr>
                          <w:t>滤波器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118" w:line="180" w:lineRule="auto"/>
                          <w:ind w:firstLine="109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w w:val="102"/>
                            <w:sz w:val="18"/>
                            <w:szCs w:val="18"/>
                          </w:rPr>
                          <w:t>RC,PC-RC,Gauss,D-P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2337" w:type="dxa"/>
                        <w:gridSpan w:val="2"/>
                        <w:vAlign w:val="top"/>
                      </w:tcPr>
                      <w:p>
                        <w:pPr>
                          <w:spacing w:before="21" w:line="321" w:lineRule="exact"/>
                          <w:ind w:firstLine="120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24"/>
                            <w:position w:val="1"/>
                            <w:sz w:val="18"/>
                            <w:szCs w:val="18"/>
                          </w:rPr>
                          <w:t>取样长度(lr)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121" w:line="178" w:lineRule="auto"/>
                          <w:ind w:firstLine="114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w w:val="101"/>
                            <w:sz w:val="18"/>
                            <w:szCs w:val="18"/>
                          </w:rPr>
                          <w:t>0.25,0.8,2.5mm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2337" w:type="dxa"/>
                        <w:gridSpan w:val="2"/>
                        <w:vAlign w:val="top"/>
                      </w:tcPr>
                      <w:p>
                        <w:pPr>
                          <w:spacing w:before="21" w:line="321" w:lineRule="exact"/>
                          <w:ind w:firstLine="116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9"/>
                            <w:w w:val="104"/>
                            <w:position w:val="1"/>
                            <w:sz w:val="18"/>
                            <w:szCs w:val="18"/>
                          </w:rPr>
                          <w:t>评定长度（ln）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21" w:line="321" w:lineRule="exact"/>
                          <w:ind w:firstLine="110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2"/>
                            <w:w w:val="103"/>
                            <w:position w:val="1"/>
                            <w:sz w:val="18"/>
                            <w:szCs w:val="18"/>
                          </w:rPr>
                          <w:t>Ln=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2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2"/>
                            <w:w w:val="103"/>
                            <w:position w:val="1"/>
                            <w:sz w:val="18"/>
                            <w:szCs w:val="18"/>
                          </w:rPr>
                          <w:t>lr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1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2"/>
                            <w:w w:val="103"/>
                            <w:position w:val="1"/>
                            <w:sz w:val="18"/>
                            <w:szCs w:val="18"/>
                          </w:rPr>
                          <w:t>×n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"/>
                            <w:position w:val="1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2"/>
                            <w:w w:val="103"/>
                            <w:position w:val="1"/>
                            <w:sz w:val="18"/>
                            <w:szCs w:val="18"/>
                          </w:rPr>
                          <w:t>n=1~5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950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spacing w:line="251" w:lineRule="auto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52" w:lineRule="auto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52" w:lineRule="auto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92" w:line="185" w:lineRule="auto"/>
                          <w:ind w:firstLine="115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3"/>
                            <w:sz w:val="18"/>
                            <w:szCs w:val="18"/>
                          </w:rPr>
                          <w:t>传感器</w:t>
                        </w:r>
                      </w:p>
                    </w:tc>
                    <w:tc>
                      <w:tcPr>
                        <w:tcW w:w="1387" w:type="dxa"/>
                        <w:vAlign w:val="top"/>
                      </w:tcPr>
                      <w:p>
                        <w:pPr>
                          <w:spacing w:before="76" w:line="182" w:lineRule="auto"/>
                          <w:ind w:firstLine="116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sz w:val="18"/>
                            <w:szCs w:val="18"/>
                          </w:rPr>
                          <w:t>测量原理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76" w:line="182" w:lineRule="auto"/>
                          <w:ind w:firstLine="115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8"/>
                            <w:sz w:val="18"/>
                            <w:szCs w:val="18"/>
                          </w:rPr>
                          <w:t>位移式差动电感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950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vAlign w:val="top"/>
                      </w:tcPr>
                      <w:p>
                        <w:pPr>
                          <w:spacing w:before="79" w:line="187" w:lineRule="auto"/>
                          <w:ind w:firstLine="115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5"/>
                            <w:sz w:val="18"/>
                            <w:szCs w:val="18"/>
                          </w:rPr>
                          <w:t>触针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79" w:line="187" w:lineRule="auto"/>
                          <w:ind w:firstLine="121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1"/>
                            <w:sz w:val="18"/>
                            <w:szCs w:val="18"/>
                          </w:rPr>
                          <w:t>天然金刚石，90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1"/>
                            <w:sz w:val="18"/>
                            <w:szCs w:val="18"/>
                          </w:rPr>
                          <w:t>锥角，5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1"/>
                            <w:sz w:val="18"/>
                            <w:szCs w:val="18"/>
                          </w:rPr>
                          <w:t>μm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1"/>
                            <w:sz w:val="18"/>
                            <w:szCs w:val="18"/>
                          </w:rPr>
                          <w:t>针尖半径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950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vAlign w:val="top"/>
                      </w:tcPr>
                      <w:p>
                        <w:pPr>
                          <w:spacing w:before="79" w:line="187" w:lineRule="auto"/>
                          <w:ind w:firstLine="116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4"/>
                            <w:sz w:val="18"/>
                            <w:szCs w:val="18"/>
                          </w:rPr>
                          <w:t>测力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29" w:line="313" w:lineRule="exact"/>
                          <w:ind w:firstLine="115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6"/>
                            <w:position w:val="1"/>
                            <w:sz w:val="18"/>
                            <w:szCs w:val="18"/>
                          </w:rPr>
                          <w:t>触针测力：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0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6"/>
                            <w:position w:val="1"/>
                            <w:sz w:val="18"/>
                            <w:szCs w:val="18"/>
                          </w:rPr>
                          <w:t>4mN；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44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6"/>
                            <w:position w:val="1"/>
                            <w:sz w:val="18"/>
                            <w:szCs w:val="18"/>
                          </w:rPr>
                          <w:t>导头测力：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9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6"/>
                            <w:position w:val="1"/>
                            <w:sz w:val="18"/>
                            <w:szCs w:val="18"/>
                          </w:rPr>
                          <w:t>&lt;400mN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950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vAlign w:val="top"/>
                      </w:tcPr>
                      <w:p>
                        <w:pPr>
                          <w:spacing w:before="82" w:line="185" w:lineRule="auto"/>
                          <w:ind w:firstLine="122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1"/>
                            <w:sz w:val="18"/>
                            <w:szCs w:val="18"/>
                          </w:rPr>
                          <w:t>导头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82" w:line="185" w:lineRule="auto"/>
                          <w:ind w:firstLine="115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6"/>
                            <w:sz w:val="18"/>
                            <w:szCs w:val="18"/>
                          </w:rPr>
                          <w:t>硬质合金，滑行方向半径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4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6"/>
                            <w:sz w:val="18"/>
                            <w:szCs w:val="18"/>
                          </w:rPr>
                          <w:t>40mm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950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spacing w:before="259" w:line="185" w:lineRule="auto"/>
                          <w:ind w:firstLine="115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3"/>
                            <w:sz w:val="18"/>
                            <w:szCs w:val="18"/>
                          </w:rPr>
                          <w:t>滑行速度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33" w:line="309" w:lineRule="exact"/>
                          <w:ind w:firstLine="113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w w:val="115"/>
                            <w:position w:val="1"/>
                            <w:sz w:val="18"/>
                            <w:szCs w:val="18"/>
                          </w:rPr>
                          <w:t>lr=0.25,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position w:val="1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w w:val="115"/>
                            <w:position w:val="1"/>
                            <w:sz w:val="18"/>
                            <w:szCs w:val="18"/>
                          </w:rPr>
                          <w:t>Vt=0.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24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w w:val="115"/>
                            <w:position w:val="1"/>
                            <w:sz w:val="18"/>
                            <w:szCs w:val="18"/>
                          </w:rPr>
                          <w:t>135mm/s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position w:val="1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w w:val="115"/>
                            <w:position w:val="1"/>
                            <w:sz w:val="18"/>
                            <w:szCs w:val="18"/>
                          </w:rPr>
                          <w:t>lr=0.8,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position w:val="1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w w:val="115"/>
                            <w:position w:val="1"/>
                            <w:sz w:val="18"/>
                            <w:szCs w:val="18"/>
                          </w:rPr>
                          <w:t>Vt=0.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8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w w:val="115"/>
                            <w:position w:val="1"/>
                            <w:sz w:val="18"/>
                            <w:szCs w:val="18"/>
                          </w:rPr>
                          <w:t>5mm/s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950" w:type="dxa"/>
                        <w:vMerge w:val="continue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vMerge w:val="continue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33" w:line="309" w:lineRule="exact"/>
                          <w:ind w:firstLine="113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w w:val="115"/>
                            <w:position w:val="1"/>
                            <w:sz w:val="18"/>
                            <w:szCs w:val="18"/>
                          </w:rPr>
                          <w:t>lr=2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8"/>
                            <w:position w:val="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w w:val="115"/>
                            <w:position w:val="1"/>
                            <w:sz w:val="18"/>
                            <w:szCs w:val="18"/>
                          </w:rPr>
                          <w:t>5,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"/>
                            <w:position w:val="1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w w:val="115"/>
                            <w:position w:val="1"/>
                            <w:sz w:val="18"/>
                            <w:szCs w:val="18"/>
                          </w:rPr>
                          <w:t>Vt=1mm/s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"/>
                            <w:position w:val="1"/>
                            <w:sz w:val="18"/>
                            <w:szCs w:val="18"/>
                          </w:rPr>
                          <w:t xml:space="preserve">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w w:val="115"/>
                            <w:position w:val="1"/>
                            <w:sz w:val="18"/>
                            <w:szCs w:val="18"/>
                          </w:rPr>
                          <w:t>返回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position w:val="1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w w:val="115"/>
                            <w:position w:val="1"/>
                            <w:sz w:val="18"/>
                            <w:szCs w:val="18"/>
                          </w:rPr>
                          <w:t>Vt=1mm/s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5" w:hRule="atLeast"/>
                    </w:trPr>
                    <w:tc>
                      <w:tcPr>
                        <w:tcW w:w="2337" w:type="dxa"/>
                        <w:gridSpan w:val="2"/>
                        <w:vAlign w:val="top"/>
                      </w:tcPr>
                      <w:p>
                        <w:pPr>
                          <w:spacing w:before="89" w:line="185" w:lineRule="auto"/>
                          <w:ind w:firstLine="118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3"/>
                            <w:sz w:val="18"/>
                            <w:szCs w:val="18"/>
                          </w:rPr>
                          <w:t>示值精度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89" w:line="185" w:lineRule="auto"/>
                          <w:ind w:firstLine="114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w w:val="96"/>
                            <w:sz w:val="18"/>
                            <w:szCs w:val="18"/>
                          </w:rPr>
                          <w:t>0.001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w w:val="96"/>
                            <w:sz w:val="18"/>
                            <w:szCs w:val="18"/>
                          </w:rPr>
                          <w:t>μm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2337" w:type="dxa"/>
                        <w:gridSpan w:val="2"/>
                        <w:vAlign w:val="top"/>
                      </w:tcPr>
                      <w:p>
                        <w:pPr>
                          <w:spacing w:before="49" w:line="185" w:lineRule="auto"/>
                          <w:ind w:firstLine="118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3"/>
                            <w:sz w:val="18"/>
                            <w:szCs w:val="18"/>
                          </w:rPr>
                          <w:t>示值误差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line="342" w:lineRule="exact"/>
                          <w:ind w:firstLine="148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sz w:val="18"/>
                            <w:szCs w:val="18"/>
                          </w:rPr>
                          <w:t>±(5nm+0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sz w:val="18"/>
                            <w:szCs w:val="18"/>
                          </w:rPr>
                          <w:t>1A)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  <w:t xml:space="preserve">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sz w:val="18"/>
                            <w:szCs w:val="18"/>
                          </w:rPr>
                          <w:t>A:多刻线样板参数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4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sz w:val="18"/>
                            <w:szCs w:val="18"/>
                          </w:rPr>
                          <w:t>的标准值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3" w:hRule="atLeast"/>
                    </w:trPr>
                    <w:tc>
                      <w:tcPr>
                        <w:tcW w:w="2337" w:type="dxa"/>
                        <w:gridSpan w:val="2"/>
                        <w:vAlign w:val="top"/>
                      </w:tcPr>
                      <w:p>
                        <w:pPr>
                          <w:spacing w:before="49" w:line="205" w:lineRule="auto"/>
                          <w:ind w:left="120" w:right="106" w:hanging="2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30"/>
                            <w:sz w:val="18"/>
                            <w:szCs w:val="18"/>
                          </w:rPr>
                          <w:t>示值重复性（变动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7"/>
                            <w:sz w:val="18"/>
                            <w:szCs w:val="18"/>
                          </w:rPr>
                          <w:t>性）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line="376" w:lineRule="exact"/>
                          <w:ind w:firstLine="120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5"/>
                            <w:position w:val="1"/>
                            <w:sz w:val="18"/>
                            <w:szCs w:val="18"/>
                          </w:rPr>
                          <w:t>不大于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59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5"/>
                            <w:position w:val="1"/>
                            <w:sz w:val="18"/>
                            <w:szCs w:val="18"/>
                          </w:rPr>
                          <w:t>3%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2337" w:type="dxa"/>
                        <w:gridSpan w:val="2"/>
                        <w:vAlign w:val="top"/>
                      </w:tcPr>
                      <w:p>
                        <w:pPr>
                          <w:spacing w:before="13" w:line="194" w:lineRule="auto"/>
                          <w:ind w:firstLine="117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3"/>
                            <w:sz w:val="18"/>
                            <w:szCs w:val="18"/>
                          </w:rPr>
                          <w:t>残余轮廓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13" w:line="194" w:lineRule="auto"/>
                          <w:ind w:firstLine="120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11"/>
                            <w:sz w:val="18"/>
                            <w:szCs w:val="18"/>
                          </w:rPr>
                          <w:t>不大于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5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11"/>
                            <w:sz w:val="18"/>
                            <w:szCs w:val="18"/>
                          </w:rPr>
                          <w:t>0.010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11"/>
                            <w:sz w:val="18"/>
                            <w:szCs w:val="18"/>
                          </w:rPr>
                          <w:t>μm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2337" w:type="dxa"/>
                        <w:gridSpan w:val="2"/>
                        <w:vAlign w:val="top"/>
                      </w:tcPr>
                      <w:p>
                        <w:pPr>
                          <w:spacing w:before="15" w:line="192" w:lineRule="auto"/>
                          <w:ind w:firstLine="150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7"/>
                            <w:sz w:val="18"/>
                            <w:szCs w:val="18"/>
                          </w:rPr>
                          <w:t>电源及充电电压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line="340" w:lineRule="exact"/>
                          <w:ind w:firstLine="116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3"/>
                            <w:w w:val="103"/>
                            <w:position w:val="1"/>
                            <w:sz w:val="18"/>
                            <w:szCs w:val="18"/>
                          </w:rPr>
                          <w:t>3600mAh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3"/>
                            <w:w w:val="103"/>
                            <w:position w:val="1"/>
                            <w:sz w:val="18"/>
                            <w:szCs w:val="18"/>
                          </w:rPr>
                          <w:t>锂离子电池，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2337" w:type="dxa"/>
                        <w:gridSpan w:val="2"/>
                        <w:vAlign w:val="top"/>
                      </w:tcPr>
                      <w:p>
                        <w:pPr>
                          <w:spacing w:before="17" w:line="192" w:lineRule="auto"/>
                          <w:ind w:firstLine="119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2"/>
                            <w:sz w:val="18"/>
                            <w:szCs w:val="18"/>
                          </w:rPr>
                          <w:t>主机外形尺寸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17" w:line="192" w:lineRule="auto"/>
                          <w:ind w:firstLine="137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3"/>
                            <w:sz w:val="18"/>
                            <w:szCs w:val="18"/>
                          </w:rPr>
                          <w:t>155×145×58mm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2337" w:type="dxa"/>
                        <w:gridSpan w:val="2"/>
                        <w:vAlign w:val="top"/>
                      </w:tcPr>
                      <w:p>
                        <w:pPr>
                          <w:spacing w:before="17" w:line="192" w:lineRule="auto"/>
                          <w:ind w:firstLine="120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2"/>
                            <w:sz w:val="18"/>
                            <w:szCs w:val="18"/>
                          </w:rPr>
                          <w:t>驱动器外形尺寸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17" w:line="192" w:lineRule="auto"/>
                          <w:ind w:firstLine="110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2"/>
                            <w:sz w:val="18"/>
                            <w:szCs w:val="18"/>
                          </w:rPr>
                          <w:t>23×27×115mm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2337" w:type="dxa"/>
                        <w:gridSpan w:val="2"/>
                        <w:vAlign w:val="top"/>
                      </w:tcPr>
                      <w:p>
                        <w:pPr>
                          <w:spacing w:before="19" w:line="190" w:lineRule="auto"/>
                          <w:ind w:firstLine="118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2"/>
                            <w:sz w:val="18"/>
                            <w:szCs w:val="18"/>
                          </w:rPr>
                          <w:t>支架可调高度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68" w:line="180" w:lineRule="auto"/>
                          <w:ind w:firstLine="109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1"/>
                            <w:sz w:val="18"/>
                            <w:szCs w:val="18"/>
                          </w:rPr>
                          <w:t>40mm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2337" w:type="dxa"/>
                        <w:gridSpan w:val="2"/>
                        <w:vAlign w:val="top"/>
                      </w:tcPr>
                      <w:p>
                        <w:pPr>
                          <w:spacing w:before="22" w:line="187" w:lineRule="auto"/>
                          <w:ind w:firstLine="118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6"/>
                            <w:sz w:val="18"/>
                            <w:szCs w:val="18"/>
                          </w:rPr>
                          <w:t>重量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22" w:line="199" w:lineRule="auto"/>
                          <w:ind w:firstLine="122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9"/>
                            <w:sz w:val="18"/>
                            <w:szCs w:val="18"/>
                          </w:rPr>
                          <w:t>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9"/>
                            <w:sz w:val="18"/>
                            <w:szCs w:val="18"/>
                          </w:rPr>
                          <w:t>1000g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2337" w:type="dxa"/>
                        <w:gridSpan w:val="2"/>
                        <w:vAlign w:val="top"/>
                      </w:tcPr>
                      <w:p>
                        <w:pPr>
                          <w:spacing w:before="25" w:line="187" w:lineRule="auto"/>
                          <w:ind w:firstLine="120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4"/>
                            <w:sz w:val="18"/>
                            <w:szCs w:val="18"/>
                          </w:rPr>
                          <w:t>工作环境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line="342" w:lineRule="exact"/>
                          <w:ind w:firstLine="117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温度：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20℃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~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40℃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2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湿度：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8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90%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RH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2337" w:type="dxa"/>
                        <w:gridSpan w:val="2"/>
                        <w:vAlign w:val="top"/>
                      </w:tcPr>
                      <w:p>
                        <w:pPr>
                          <w:spacing w:before="27" w:line="185" w:lineRule="auto"/>
                          <w:ind w:firstLine="116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2"/>
                            <w:sz w:val="18"/>
                            <w:szCs w:val="18"/>
                          </w:rPr>
                          <w:t>储存运输环境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line="342" w:lineRule="exact"/>
                          <w:ind w:firstLine="117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温度：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40℃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~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60℃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湿度：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8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90%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8"/>
                            <w:w w:val="99"/>
                            <w:sz w:val="18"/>
                            <w:szCs w:val="18"/>
                          </w:rPr>
                          <w:t>RH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1" w:hRule="atLeast"/>
                    </w:trPr>
                    <w:tc>
                      <w:tcPr>
                        <w:tcW w:w="2337" w:type="dxa"/>
                        <w:gridSpan w:val="2"/>
                        <w:vAlign w:val="top"/>
                      </w:tcPr>
                      <w:p>
                        <w:pPr>
                          <w:spacing w:line="393" w:lineRule="auto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91" w:line="185" w:lineRule="auto"/>
                          <w:ind w:firstLine="119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4"/>
                            <w:sz w:val="18"/>
                            <w:szCs w:val="18"/>
                          </w:rPr>
                          <w:t>可选配件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  <w:vAlign w:val="top"/>
                      </w:tcPr>
                      <w:p>
                        <w:pPr>
                          <w:spacing w:before="32" w:line="214" w:lineRule="auto"/>
                          <w:ind w:left="116" w:right="8" w:hanging="1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4"/>
                            <w:sz w:val="18"/>
                            <w:szCs w:val="18"/>
                          </w:rPr>
                          <w:t>磁性表座、表座连接块、高度尺、高度尺连接块，曲面传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11"/>
                            <w:sz w:val="18"/>
                            <w:szCs w:val="18"/>
                          </w:rPr>
                          <w:t>感器、小孔传感器、深槽传感器、极小孔传感器、延长杆、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1"/>
                            <w:sz w:val="18"/>
                            <w:szCs w:val="18"/>
                          </w:rPr>
                          <w:t>转接杆、微型打印机、200mm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9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1"/>
                            <w:sz w:val="18"/>
                            <w:szCs w:val="18"/>
                          </w:rPr>
                          <w:t>测量平台、300mm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1"/>
                            <w:sz w:val="18"/>
                            <w:szCs w:val="18"/>
                          </w:rPr>
                          <w:t>大理石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1"/>
                            <w:sz w:val="18"/>
                            <w:szCs w:val="18"/>
                          </w:rPr>
                          <w:t>测量平台，数传处理软件，手机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6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-1"/>
                            <w:sz w:val="18"/>
                            <w:szCs w:val="18"/>
                          </w:rPr>
                          <w:t>APP</w:t>
                        </w:r>
                      </w:p>
                    </w:tc>
                  </w:tr>
                </w:tbl>
                <w:p>
                  <w:pPr>
                    <w:rPr>
                      <w:rFonts w:ascii="宋体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i</w:t>
      </w:r>
    </w:p>
    <w:p>
      <w:pPr>
        <w:sectPr>
          <w:headerReference r:id="rId6" w:type="default"/>
          <w:pgSz w:w="11907" w:h="16840"/>
          <w:pgMar w:top="400" w:right="1021" w:bottom="0" w:left="1021" w:header="0" w:footer="0" w:gutter="0"/>
          <w:cols w:space="720" w:num="1"/>
        </w:sect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before="234" w:line="184" w:lineRule="auto"/>
        <w:ind w:firstLine="2585"/>
        <w:rPr>
          <w:rFonts w:ascii="宋体" w:hAnsi="宋体" w:eastAsia="宋体" w:cs="宋体"/>
          <w:sz w:val="72"/>
          <w:szCs w:val="72"/>
        </w:rPr>
      </w:pPr>
      <w:r>
        <w:rPr>
          <w:rFonts w:ascii="宋体" w:hAnsi="宋体" w:eastAsia="宋体" w:cs="宋体"/>
          <w:spacing w:val="-3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仪器</w:t>
      </w:r>
      <w:bookmarkStart w:id="0" w:name="_GoBack"/>
      <w:r>
        <w:rPr>
          <w:rFonts w:ascii="宋体" w:hAnsi="宋体" w:eastAsia="宋体" w:cs="宋体"/>
          <w:spacing w:val="-3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配置</w:t>
      </w:r>
      <w:bookmarkEnd w:id="0"/>
      <w:r>
        <w:rPr>
          <w:rFonts w:ascii="宋体" w:hAnsi="宋体" w:eastAsia="宋体" w:cs="宋体"/>
          <w:spacing w:val="-3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清单</w:t>
      </w:r>
    </w:p>
    <w:p>
      <w:pPr>
        <w:spacing w:line="228" w:lineRule="exact"/>
      </w:pPr>
    </w:p>
    <w:tbl>
      <w:tblPr>
        <w:tblStyle w:val="4"/>
        <w:tblW w:w="8592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2964"/>
        <w:gridCol w:w="1675"/>
        <w:gridCol w:w="260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353" w:type="dxa"/>
            <w:vAlign w:val="top"/>
          </w:tcPr>
          <w:p>
            <w:pPr>
              <w:spacing w:before="126" w:line="187" w:lineRule="auto"/>
              <w:ind w:firstLine="429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sz w:val="18"/>
                <w:szCs w:val="18"/>
              </w:rPr>
              <w:t>序号</w:t>
            </w:r>
          </w:p>
        </w:tc>
        <w:tc>
          <w:tcPr>
            <w:tcW w:w="2964" w:type="dxa"/>
            <w:vAlign w:val="top"/>
          </w:tcPr>
          <w:p>
            <w:pPr>
              <w:spacing w:before="126" w:line="187" w:lineRule="auto"/>
              <w:ind w:firstLine="1571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6"/>
                <w:sz w:val="18"/>
                <w:szCs w:val="18"/>
              </w:rPr>
              <w:t>名称</w:t>
            </w:r>
          </w:p>
        </w:tc>
        <w:tc>
          <w:tcPr>
            <w:tcW w:w="1675" w:type="dxa"/>
            <w:vAlign w:val="top"/>
          </w:tcPr>
          <w:p>
            <w:pPr>
              <w:spacing w:before="126" w:line="187" w:lineRule="auto"/>
              <w:ind w:firstLine="57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6"/>
                <w:sz w:val="18"/>
                <w:szCs w:val="18"/>
              </w:rPr>
              <w:t>数量</w:t>
            </w:r>
          </w:p>
        </w:tc>
        <w:tc>
          <w:tcPr>
            <w:tcW w:w="2600" w:type="dxa"/>
            <w:vAlign w:val="top"/>
          </w:tcPr>
          <w:p>
            <w:pPr>
              <w:spacing w:before="126" w:line="187" w:lineRule="auto"/>
              <w:ind w:firstLine="1157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53" w:type="dxa"/>
            <w:vAlign w:val="top"/>
          </w:tcPr>
          <w:p>
            <w:pPr>
              <w:spacing w:before="149" w:line="180" w:lineRule="auto"/>
              <w:ind w:firstLine="120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2964" w:type="dxa"/>
            <w:vAlign w:val="top"/>
          </w:tcPr>
          <w:p>
            <w:pPr>
              <w:spacing w:before="112" w:line="187" w:lineRule="auto"/>
              <w:ind w:firstLine="95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粗糙度仪主机</w:t>
            </w:r>
          </w:p>
        </w:tc>
        <w:tc>
          <w:tcPr>
            <w:tcW w:w="1675" w:type="dxa"/>
            <w:vAlign w:val="top"/>
          </w:tcPr>
          <w:p>
            <w:pPr>
              <w:spacing w:before="112" w:line="187" w:lineRule="auto"/>
              <w:ind w:firstLine="61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3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台</w:t>
            </w:r>
          </w:p>
        </w:tc>
        <w:tc>
          <w:tcPr>
            <w:tcW w:w="26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353" w:type="dxa"/>
            <w:vAlign w:val="top"/>
          </w:tcPr>
          <w:p>
            <w:pPr>
              <w:spacing w:before="149" w:line="180" w:lineRule="auto"/>
              <w:ind w:firstLine="105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2964" w:type="dxa"/>
            <w:vAlign w:val="top"/>
          </w:tcPr>
          <w:p>
            <w:pPr>
              <w:spacing w:before="115" w:line="187" w:lineRule="auto"/>
              <w:ind w:firstLine="95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粗糙度传感器</w:t>
            </w:r>
          </w:p>
        </w:tc>
        <w:tc>
          <w:tcPr>
            <w:tcW w:w="1675" w:type="dxa"/>
            <w:vAlign w:val="top"/>
          </w:tcPr>
          <w:p>
            <w:pPr>
              <w:spacing w:before="115" w:line="187" w:lineRule="auto"/>
              <w:ind w:firstLine="61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4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只</w:t>
            </w:r>
          </w:p>
        </w:tc>
        <w:tc>
          <w:tcPr>
            <w:tcW w:w="2600" w:type="dxa"/>
            <w:vAlign w:val="top"/>
          </w:tcPr>
          <w:p>
            <w:pPr>
              <w:spacing w:before="115" w:line="187" w:lineRule="auto"/>
              <w:ind w:firstLine="114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非保修件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53" w:type="dxa"/>
            <w:vAlign w:val="top"/>
          </w:tcPr>
          <w:p>
            <w:pPr>
              <w:spacing w:before="149" w:line="180" w:lineRule="auto"/>
              <w:ind w:firstLine="107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2964" w:type="dxa"/>
            <w:vAlign w:val="top"/>
          </w:tcPr>
          <w:p>
            <w:pPr>
              <w:spacing w:before="115" w:line="187" w:lineRule="auto"/>
              <w:ind w:firstLine="102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</w:rPr>
              <w:t>高度调节支架</w:t>
            </w:r>
          </w:p>
        </w:tc>
        <w:tc>
          <w:tcPr>
            <w:tcW w:w="1675" w:type="dxa"/>
            <w:vAlign w:val="top"/>
          </w:tcPr>
          <w:p>
            <w:pPr>
              <w:spacing w:before="115" w:line="187" w:lineRule="auto"/>
              <w:ind w:firstLine="61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4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套</w:t>
            </w:r>
          </w:p>
        </w:tc>
        <w:tc>
          <w:tcPr>
            <w:tcW w:w="26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53" w:type="dxa"/>
            <w:vAlign w:val="top"/>
          </w:tcPr>
          <w:p>
            <w:pPr>
              <w:spacing w:before="154" w:line="180" w:lineRule="auto"/>
              <w:ind w:firstLine="101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2964" w:type="dxa"/>
            <w:vAlign w:val="top"/>
          </w:tcPr>
          <w:p>
            <w:pPr>
              <w:spacing w:before="117" w:line="187" w:lineRule="auto"/>
              <w:ind w:firstLine="94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校准试块</w:t>
            </w:r>
          </w:p>
        </w:tc>
        <w:tc>
          <w:tcPr>
            <w:tcW w:w="1675" w:type="dxa"/>
            <w:vAlign w:val="top"/>
          </w:tcPr>
          <w:p>
            <w:pPr>
              <w:spacing w:before="117" w:line="187" w:lineRule="auto"/>
              <w:ind w:firstLine="61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53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块</w:t>
            </w:r>
          </w:p>
        </w:tc>
        <w:tc>
          <w:tcPr>
            <w:tcW w:w="26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53" w:type="dxa"/>
            <w:vAlign w:val="top"/>
          </w:tcPr>
          <w:p>
            <w:pPr>
              <w:spacing w:before="156" w:line="180" w:lineRule="auto"/>
              <w:ind w:firstLine="102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2964" w:type="dxa"/>
            <w:vAlign w:val="top"/>
          </w:tcPr>
          <w:p>
            <w:pPr>
              <w:spacing w:before="117" w:line="187" w:lineRule="auto"/>
              <w:ind w:firstLine="9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</w:rPr>
              <w:t>试块支架</w:t>
            </w:r>
          </w:p>
        </w:tc>
        <w:tc>
          <w:tcPr>
            <w:tcW w:w="1675" w:type="dxa"/>
            <w:vAlign w:val="top"/>
          </w:tcPr>
          <w:p>
            <w:pPr>
              <w:spacing w:before="117" w:line="187" w:lineRule="auto"/>
              <w:ind w:firstLine="61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5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个</w:t>
            </w:r>
          </w:p>
        </w:tc>
        <w:tc>
          <w:tcPr>
            <w:tcW w:w="26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353" w:type="dxa"/>
            <w:vAlign w:val="top"/>
          </w:tcPr>
          <w:p>
            <w:pPr>
              <w:spacing w:before="156" w:line="180" w:lineRule="auto"/>
              <w:ind w:firstLine="106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2964" w:type="dxa"/>
            <w:vAlign w:val="top"/>
          </w:tcPr>
          <w:p>
            <w:pPr>
              <w:spacing w:before="119" w:line="187" w:lineRule="auto"/>
              <w:ind w:firstLine="95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</w:rPr>
              <w:t>探头线</w:t>
            </w:r>
          </w:p>
        </w:tc>
        <w:tc>
          <w:tcPr>
            <w:tcW w:w="1675" w:type="dxa"/>
            <w:vAlign w:val="top"/>
          </w:tcPr>
          <w:p>
            <w:pPr>
              <w:spacing w:before="119" w:line="187" w:lineRule="auto"/>
              <w:ind w:firstLine="61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5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条</w:t>
            </w:r>
          </w:p>
        </w:tc>
        <w:tc>
          <w:tcPr>
            <w:tcW w:w="2600" w:type="dxa"/>
            <w:vAlign w:val="top"/>
          </w:tcPr>
          <w:p>
            <w:pPr>
              <w:spacing w:before="119" w:line="187" w:lineRule="auto"/>
              <w:ind w:firstLine="115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9"/>
                <w:sz w:val="18"/>
                <w:szCs w:val="18"/>
              </w:rPr>
              <w:t>长度</w:t>
            </w:r>
            <w:r>
              <w:rPr>
                <w:rFonts w:hint="eastAsia" w:ascii="微软雅黑" w:hAnsi="微软雅黑" w:eastAsia="微软雅黑" w:cs="微软雅黑"/>
                <w:spacing w:val="-3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9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4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9"/>
                <w:sz w:val="18"/>
                <w:szCs w:val="18"/>
              </w:rPr>
              <w:t>米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353" w:type="dxa"/>
            <w:vAlign w:val="top"/>
          </w:tcPr>
          <w:p>
            <w:pPr>
              <w:spacing w:before="158" w:line="180" w:lineRule="auto"/>
              <w:ind w:firstLine="10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2964" w:type="dxa"/>
            <w:vAlign w:val="top"/>
          </w:tcPr>
          <w:p>
            <w:pPr>
              <w:spacing w:before="119" w:line="187" w:lineRule="auto"/>
              <w:ind w:firstLine="95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</w:rPr>
              <w:t>触摸笔</w:t>
            </w:r>
          </w:p>
        </w:tc>
        <w:tc>
          <w:tcPr>
            <w:tcW w:w="1675" w:type="dxa"/>
            <w:vAlign w:val="top"/>
          </w:tcPr>
          <w:p>
            <w:pPr>
              <w:spacing w:before="119" w:line="187" w:lineRule="auto"/>
              <w:ind w:firstLine="61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4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只</w:t>
            </w:r>
          </w:p>
        </w:tc>
        <w:tc>
          <w:tcPr>
            <w:tcW w:w="26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353" w:type="dxa"/>
            <w:vAlign w:val="top"/>
          </w:tcPr>
          <w:p>
            <w:pPr>
              <w:spacing w:before="158" w:line="180" w:lineRule="auto"/>
              <w:ind w:firstLine="104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2964" w:type="dxa"/>
            <w:vAlign w:val="top"/>
          </w:tcPr>
          <w:p>
            <w:pPr>
              <w:spacing w:before="121" w:line="187" w:lineRule="auto"/>
              <w:ind w:firstLine="102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6"/>
                <w:sz w:val="18"/>
                <w:szCs w:val="18"/>
              </w:rPr>
              <w:t>充电器</w:t>
            </w:r>
          </w:p>
        </w:tc>
        <w:tc>
          <w:tcPr>
            <w:tcW w:w="1675" w:type="dxa"/>
            <w:vAlign w:val="top"/>
          </w:tcPr>
          <w:p>
            <w:pPr>
              <w:spacing w:before="121" w:line="187" w:lineRule="auto"/>
              <w:ind w:firstLine="61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5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个</w:t>
            </w:r>
          </w:p>
        </w:tc>
        <w:tc>
          <w:tcPr>
            <w:tcW w:w="26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53" w:type="dxa"/>
            <w:vAlign w:val="top"/>
          </w:tcPr>
          <w:p>
            <w:pPr>
              <w:spacing w:before="156" w:line="180" w:lineRule="auto"/>
              <w:ind w:firstLine="101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</w:t>
            </w:r>
          </w:p>
        </w:tc>
        <w:tc>
          <w:tcPr>
            <w:tcW w:w="2964" w:type="dxa"/>
            <w:vAlign w:val="top"/>
          </w:tcPr>
          <w:p>
            <w:pPr>
              <w:spacing w:before="121" w:line="187" w:lineRule="auto"/>
              <w:ind w:firstLine="97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USB</w:t>
            </w:r>
            <w:r>
              <w:rPr>
                <w:rFonts w:hint="eastAsia" w:ascii="微软雅黑" w:hAnsi="微软雅黑" w:eastAsia="微软雅黑" w:cs="微软雅黑"/>
                <w:spacing w:val="-47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数据线</w:t>
            </w:r>
          </w:p>
        </w:tc>
        <w:tc>
          <w:tcPr>
            <w:tcW w:w="1675" w:type="dxa"/>
            <w:vAlign w:val="top"/>
          </w:tcPr>
          <w:p>
            <w:pPr>
              <w:spacing w:before="121" w:line="187" w:lineRule="auto"/>
              <w:ind w:firstLine="61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5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条</w:t>
            </w:r>
          </w:p>
        </w:tc>
        <w:tc>
          <w:tcPr>
            <w:tcW w:w="26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353" w:type="dxa"/>
            <w:vAlign w:val="top"/>
          </w:tcPr>
          <w:p>
            <w:pPr>
              <w:spacing w:before="159" w:line="180" w:lineRule="auto"/>
              <w:ind w:firstLine="120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10</w:t>
            </w:r>
          </w:p>
        </w:tc>
        <w:tc>
          <w:tcPr>
            <w:tcW w:w="2964" w:type="dxa"/>
            <w:vAlign w:val="top"/>
          </w:tcPr>
          <w:p>
            <w:pPr>
              <w:spacing w:before="123" w:line="187" w:lineRule="auto"/>
              <w:ind w:firstLine="95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使用说明书</w:t>
            </w:r>
          </w:p>
        </w:tc>
        <w:tc>
          <w:tcPr>
            <w:tcW w:w="1675" w:type="dxa"/>
            <w:vAlign w:val="top"/>
          </w:tcPr>
          <w:p>
            <w:pPr>
              <w:spacing w:before="123" w:line="187" w:lineRule="auto"/>
              <w:ind w:firstLine="61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5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本</w:t>
            </w:r>
          </w:p>
        </w:tc>
        <w:tc>
          <w:tcPr>
            <w:tcW w:w="26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53" w:type="dxa"/>
            <w:vAlign w:val="top"/>
          </w:tcPr>
          <w:p>
            <w:pPr>
              <w:spacing w:before="159" w:line="180" w:lineRule="auto"/>
              <w:ind w:firstLine="120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11</w:t>
            </w:r>
          </w:p>
        </w:tc>
        <w:tc>
          <w:tcPr>
            <w:tcW w:w="2964" w:type="dxa"/>
            <w:vAlign w:val="top"/>
          </w:tcPr>
          <w:p>
            <w:pPr>
              <w:spacing w:before="123" w:line="187" w:lineRule="auto"/>
              <w:ind w:firstLine="97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合格证</w:t>
            </w:r>
          </w:p>
        </w:tc>
        <w:tc>
          <w:tcPr>
            <w:tcW w:w="1675" w:type="dxa"/>
            <w:vAlign w:val="top"/>
          </w:tcPr>
          <w:p>
            <w:pPr>
              <w:spacing w:before="123" w:line="187" w:lineRule="auto"/>
              <w:ind w:firstLine="61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42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张</w:t>
            </w:r>
          </w:p>
        </w:tc>
        <w:tc>
          <w:tcPr>
            <w:tcW w:w="26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353" w:type="dxa"/>
            <w:vAlign w:val="top"/>
          </w:tcPr>
          <w:p>
            <w:pPr>
              <w:spacing w:before="159" w:line="180" w:lineRule="auto"/>
              <w:ind w:firstLine="120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12</w:t>
            </w:r>
          </w:p>
        </w:tc>
        <w:tc>
          <w:tcPr>
            <w:tcW w:w="2964" w:type="dxa"/>
            <w:vAlign w:val="top"/>
          </w:tcPr>
          <w:p>
            <w:pPr>
              <w:spacing w:before="125" w:line="187" w:lineRule="auto"/>
              <w:ind w:firstLine="94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</w:rPr>
              <w:t>保修卡</w:t>
            </w:r>
          </w:p>
        </w:tc>
        <w:tc>
          <w:tcPr>
            <w:tcW w:w="1675" w:type="dxa"/>
            <w:vAlign w:val="top"/>
          </w:tcPr>
          <w:p>
            <w:pPr>
              <w:spacing w:before="125" w:line="187" w:lineRule="auto"/>
              <w:ind w:firstLine="61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42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张</w:t>
            </w:r>
          </w:p>
        </w:tc>
        <w:tc>
          <w:tcPr>
            <w:tcW w:w="26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53" w:type="dxa"/>
            <w:vAlign w:val="top"/>
          </w:tcPr>
          <w:p>
            <w:pPr>
              <w:spacing w:before="159" w:line="180" w:lineRule="auto"/>
              <w:ind w:firstLine="120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13</w:t>
            </w:r>
          </w:p>
        </w:tc>
        <w:tc>
          <w:tcPr>
            <w:tcW w:w="2964" w:type="dxa"/>
            <w:vAlign w:val="top"/>
          </w:tcPr>
          <w:p>
            <w:pPr>
              <w:spacing w:before="125" w:line="187" w:lineRule="auto"/>
              <w:ind w:firstLine="95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</w:rPr>
              <w:t>仪器箱</w:t>
            </w:r>
          </w:p>
        </w:tc>
        <w:tc>
          <w:tcPr>
            <w:tcW w:w="1675" w:type="dxa"/>
            <w:vAlign w:val="top"/>
          </w:tcPr>
          <w:p>
            <w:pPr>
              <w:spacing w:before="125" w:line="187" w:lineRule="auto"/>
              <w:ind w:firstLine="61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5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个</w:t>
            </w:r>
          </w:p>
        </w:tc>
        <w:tc>
          <w:tcPr>
            <w:tcW w:w="26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53" w:type="dxa"/>
            <w:vAlign w:val="top"/>
          </w:tcPr>
          <w:p>
            <w:pPr>
              <w:spacing w:before="164" w:line="180" w:lineRule="auto"/>
              <w:ind w:firstLine="120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14</w:t>
            </w:r>
          </w:p>
        </w:tc>
        <w:tc>
          <w:tcPr>
            <w:tcW w:w="2964" w:type="dxa"/>
            <w:vAlign w:val="top"/>
          </w:tcPr>
          <w:p>
            <w:pPr>
              <w:spacing w:before="127" w:line="187" w:lineRule="auto"/>
              <w:ind w:firstLine="97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数据处理软件光盘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00" w:type="dxa"/>
            <w:vAlign w:val="top"/>
          </w:tcPr>
          <w:p>
            <w:pPr>
              <w:spacing w:before="127" w:line="187" w:lineRule="auto"/>
              <w:ind w:firstLine="114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可选附件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353" w:type="dxa"/>
            <w:vAlign w:val="top"/>
          </w:tcPr>
          <w:p>
            <w:pPr>
              <w:spacing w:before="163" w:line="180" w:lineRule="auto"/>
              <w:ind w:firstLine="120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15</w:t>
            </w:r>
          </w:p>
        </w:tc>
        <w:tc>
          <w:tcPr>
            <w:tcW w:w="2964" w:type="dxa"/>
            <w:vAlign w:val="top"/>
          </w:tcPr>
          <w:p>
            <w:pPr>
              <w:spacing w:before="127" w:line="187" w:lineRule="auto"/>
              <w:ind w:firstLine="100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</w:rPr>
              <w:t>表座连接块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00" w:type="dxa"/>
            <w:vAlign w:val="top"/>
          </w:tcPr>
          <w:p>
            <w:pPr>
              <w:spacing w:before="127" w:line="187" w:lineRule="auto"/>
              <w:ind w:firstLine="114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可选附件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53" w:type="dxa"/>
            <w:vAlign w:val="top"/>
          </w:tcPr>
          <w:p>
            <w:pPr>
              <w:spacing w:before="166" w:line="180" w:lineRule="auto"/>
              <w:ind w:firstLine="120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16</w:t>
            </w:r>
          </w:p>
        </w:tc>
        <w:tc>
          <w:tcPr>
            <w:tcW w:w="2964" w:type="dxa"/>
            <w:vAlign w:val="top"/>
          </w:tcPr>
          <w:p>
            <w:pPr>
              <w:spacing w:before="129" w:line="187" w:lineRule="auto"/>
              <w:ind w:firstLine="102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高度尺连接适配器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00" w:type="dxa"/>
            <w:vAlign w:val="top"/>
          </w:tcPr>
          <w:p>
            <w:pPr>
              <w:spacing w:before="129" w:line="187" w:lineRule="auto"/>
              <w:ind w:firstLine="114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可选附件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53" w:type="dxa"/>
            <w:vAlign w:val="top"/>
          </w:tcPr>
          <w:p>
            <w:pPr>
              <w:spacing w:before="165" w:line="180" w:lineRule="auto"/>
              <w:ind w:firstLine="120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17</w:t>
            </w:r>
          </w:p>
        </w:tc>
        <w:tc>
          <w:tcPr>
            <w:tcW w:w="2964" w:type="dxa"/>
            <w:vAlign w:val="top"/>
          </w:tcPr>
          <w:p>
            <w:pPr>
              <w:spacing w:before="129" w:line="187" w:lineRule="auto"/>
              <w:ind w:firstLine="101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</w:rPr>
              <w:t>平面探头保护套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00" w:type="dxa"/>
            <w:vAlign w:val="top"/>
          </w:tcPr>
          <w:p>
            <w:pPr>
              <w:spacing w:before="129" w:line="187" w:lineRule="auto"/>
              <w:ind w:firstLine="114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可选附件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53" w:type="dxa"/>
            <w:vAlign w:val="top"/>
          </w:tcPr>
          <w:p>
            <w:pPr>
              <w:spacing w:before="168" w:line="180" w:lineRule="auto"/>
              <w:ind w:firstLine="120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18</w:t>
            </w:r>
          </w:p>
        </w:tc>
        <w:tc>
          <w:tcPr>
            <w:tcW w:w="2964" w:type="dxa"/>
            <w:vAlign w:val="top"/>
          </w:tcPr>
          <w:p>
            <w:pPr>
              <w:spacing w:before="131" w:line="187" w:lineRule="auto"/>
              <w:ind w:firstLine="110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圆柱探头保护套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00" w:type="dxa"/>
            <w:vAlign w:val="top"/>
          </w:tcPr>
          <w:p>
            <w:pPr>
              <w:spacing w:before="131" w:line="187" w:lineRule="auto"/>
              <w:ind w:firstLine="114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可选附件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53" w:type="dxa"/>
            <w:vAlign w:val="top"/>
          </w:tcPr>
          <w:p>
            <w:pPr>
              <w:spacing w:before="166" w:line="180" w:lineRule="auto"/>
              <w:ind w:firstLine="120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18"/>
                <w:szCs w:val="18"/>
              </w:rPr>
              <w:t>19</w:t>
            </w:r>
          </w:p>
        </w:tc>
        <w:tc>
          <w:tcPr>
            <w:tcW w:w="2964" w:type="dxa"/>
            <w:vAlign w:val="top"/>
          </w:tcPr>
          <w:p>
            <w:pPr>
              <w:spacing w:before="131" w:line="187" w:lineRule="auto"/>
              <w:ind w:firstLine="108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sz w:val="18"/>
                <w:szCs w:val="18"/>
              </w:rPr>
              <w:t>曲面传感器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00" w:type="dxa"/>
            <w:vAlign w:val="top"/>
          </w:tcPr>
          <w:p>
            <w:pPr>
              <w:spacing w:before="131" w:line="187" w:lineRule="auto"/>
              <w:ind w:firstLine="114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可选附件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53" w:type="dxa"/>
            <w:vAlign w:val="top"/>
          </w:tcPr>
          <w:p>
            <w:pPr>
              <w:spacing w:before="168" w:line="180" w:lineRule="auto"/>
              <w:ind w:firstLine="105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20</w:t>
            </w:r>
          </w:p>
        </w:tc>
        <w:tc>
          <w:tcPr>
            <w:tcW w:w="2964" w:type="dxa"/>
            <w:vAlign w:val="top"/>
          </w:tcPr>
          <w:p>
            <w:pPr>
              <w:spacing w:before="133" w:line="187" w:lineRule="auto"/>
              <w:ind w:firstLine="97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</w:rPr>
              <w:t>深槽传感器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00" w:type="dxa"/>
            <w:vAlign w:val="top"/>
          </w:tcPr>
          <w:p>
            <w:pPr>
              <w:spacing w:before="133" w:line="187" w:lineRule="auto"/>
              <w:ind w:firstLine="114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可选附件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53" w:type="dxa"/>
            <w:vAlign w:val="top"/>
          </w:tcPr>
          <w:p>
            <w:pPr>
              <w:spacing w:before="167" w:line="180" w:lineRule="auto"/>
              <w:ind w:firstLine="105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21</w:t>
            </w:r>
          </w:p>
        </w:tc>
        <w:tc>
          <w:tcPr>
            <w:tcW w:w="2964" w:type="dxa"/>
            <w:vAlign w:val="top"/>
          </w:tcPr>
          <w:p>
            <w:pPr>
              <w:spacing w:before="133" w:line="187" w:lineRule="auto"/>
              <w:ind w:firstLine="105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小孔传感器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00" w:type="dxa"/>
            <w:vAlign w:val="top"/>
          </w:tcPr>
          <w:p>
            <w:pPr>
              <w:spacing w:before="133" w:line="187" w:lineRule="auto"/>
              <w:ind w:firstLine="114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可选附件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53" w:type="dxa"/>
            <w:vAlign w:val="top"/>
          </w:tcPr>
          <w:p>
            <w:pPr>
              <w:spacing w:before="169" w:line="180" w:lineRule="auto"/>
              <w:ind w:firstLine="105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22</w:t>
            </w:r>
          </w:p>
        </w:tc>
        <w:tc>
          <w:tcPr>
            <w:tcW w:w="2964" w:type="dxa"/>
            <w:vAlign w:val="top"/>
          </w:tcPr>
          <w:p>
            <w:pPr>
              <w:spacing w:before="135" w:line="187" w:lineRule="auto"/>
              <w:ind w:firstLine="94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极小孔传感器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00" w:type="dxa"/>
            <w:vAlign w:val="top"/>
          </w:tcPr>
          <w:p>
            <w:pPr>
              <w:spacing w:before="135" w:line="187" w:lineRule="auto"/>
              <w:ind w:firstLine="114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可选附件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53" w:type="dxa"/>
            <w:vAlign w:val="top"/>
          </w:tcPr>
          <w:p>
            <w:pPr>
              <w:spacing w:before="169" w:line="180" w:lineRule="auto"/>
              <w:ind w:firstLine="105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23</w:t>
            </w:r>
          </w:p>
        </w:tc>
        <w:tc>
          <w:tcPr>
            <w:tcW w:w="2964" w:type="dxa"/>
            <w:vAlign w:val="top"/>
          </w:tcPr>
          <w:p>
            <w:pPr>
              <w:spacing w:before="135" w:line="187" w:lineRule="auto"/>
              <w:ind w:firstLine="94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测量平台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00" w:type="dxa"/>
            <w:vAlign w:val="top"/>
          </w:tcPr>
          <w:p>
            <w:pPr>
              <w:spacing w:before="135" w:line="187" w:lineRule="auto"/>
              <w:ind w:firstLine="114"/>
              <w:outlineLvl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可选附件</w:t>
            </w:r>
          </w:p>
        </w:tc>
      </w:tr>
    </w:tbl>
    <w:p>
      <w:pPr>
        <w:rPr>
          <w:rFonts w:ascii="宋体"/>
          <w:sz w:val="21"/>
        </w:rPr>
      </w:pPr>
    </w:p>
    <w:sectPr>
      <w:headerReference r:id="rId7" w:type="default"/>
      <w:pgSz w:w="11907" w:h="16840"/>
      <w:pgMar w:top="400" w:right="1232" w:bottom="0" w:left="123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36"/>
      </w:tabs>
      <w:spacing w:line="211" w:lineRule="auto"/>
      <w:ind w:firstLine="3"/>
      <w:rPr>
        <w:rFonts w:ascii="宋体" w:hAnsi="宋体" w:eastAsia="宋体" w:cs="宋体"/>
        <w:sz w:val="24"/>
        <w:szCs w:val="24"/>
      </w:rPr>
    </w:pPr>
    <w:r>
      <w:pict>
        <v:shape id="_x0000_s2049" o:spid="_x0000_s2049" o:spt="202" type="#_x0000_t202" style="position:absolute;left:0pt;margin-left:55.75pt;margin-top:40.75pt;height:38pt;width:128.75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720" w:lineRule="exact"/>
                  <w:ind w:firstLine="20"/>
                </w:pPr>
                <w:r>
                  <w:rPr>
                    <w:position w:val="-14"/>
                  </w:rPr>
                  <w:drawing>
                    <wp:inline distT="0" distB="0" distL="0" distR="0">
                      <wp:extent cx="1609090" cy="457200"/>
                      <wp:effectExtent l="0" t="0" r="0" b="0"/>
                      <wp:docPr id="1" name="I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 1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9343" cy="457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宋体" w:hAnsi="宋体" w:eastAsia="宋体" w:cs="宋体"/>
        <w:sz w:val="21"/>
        <w:szCs w:val="21"/>
      </w:rPr>
      <w:tab/>
    </w:r>
    <w:r>
      <w:drawing>
        <wp:inline distT="0" distB="0" distL="0" distR="0">
          <wp:extent cx="0" cy="457200"/>
          <wp:effectExtent l="0" t="0" r="0" b="0"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hAnsi="宋体" w:eastAsia="宋体" w:cs="宋体"/>
        <w:spacing w:val="6"/>
        <w:sz w:val="21"/>
        <w:szCs w:val="21"/>
        <w:u w:val="single" w:color="auto"/>
      </w:rPr>
      <w:t xml:space="preserve">             </w:t>
    </w:r>
    <w:r>
      <w:rPr>
        <w:rFonts w:ascii="宋体" w:hAnsi="宋体" w:eastAsia="宋体" w:cs="宋体"/>
        <w:spacing w:val="-6"/>
        <w:sz w:val="24"/>
        <w:szCs w:val="24"/>
        <w:u w:val="single" w:color="auto"/>
        <w14:textOutline w14:w="4358" w14:cap="sq" w14:cmpd="sng">
          <w14:solidFill>
            <w14:srgbClr w14:val="000000"/>
          </w14:solidFill>
          <w14:prstDash w14:val="solid"/>
          <w14:bevel/>
        </w14:textOutline>
      </w:rPr>
      <w:t>专注于工业无损检测设备</w:t>
    </w:r>
    <w:r>
      <w:rPr>
        <w:rFonts w:ascii="宋体" w:hAnsi="宋体" w:eastAsia="宋体" w:cs="宋体"/>
        <w:spacing w:val="7"/>
        <w:sz w:val="24"/>
        <w:szCs w:val="24"/>
        <w:u w:val="single" w:color="auto"/>
      </w:rPr>
      <w:t xml:space="preserve">   </w:t>
    </w:r>
    <w:r>
      <w:rPr>
        <w:rFonts w:ascii="宋体" w:hAnsi="宋体" w:eastAsia="宋体" w:cs="宋体"/>
        <w:spacing w:val="-6"/>
        <w:sz w:val="24"/>
        <w:szCs w:val="24"/>
        <w:u w:val="single" w:color="auto"/>
        <w14:textOutline w14:w="4358" w14:cap="sq" w14:cmpd="sng">
          <w14:solidFill>
            <w14:srgbClr w14:val="000000"/>
          </w14:solidFill>
          <w14:prstDash w14:val="solid"/>
          <w14:bevel/>
        </w14:textOutline>
      </w:rPr>
      <w:t>服务电话：</w:t>
    </w:r>
    <w:r>
      <w:rPr>
        <w:rFonts w:ascii="宋体" w:hAnsi="宋体" w:eastAsia="宋体" w:cs="宋体"/>
        <w:spacing w:val="47"/>
        <w:sz w:val="24"/>
        <w:szCs w:val="24"/>
        <w:u w:val="single" w:color="auto"/>
      </w:rPr>
      <w:t xml:space="preserve"> </w:t>
    </w:r>
    <w:r>
      <w:rPr>
        <w:rFonts w:ascii="宋体" w:hAnsi="宋体" w:eastAsia="宋体" w:cs="宋体"/>
        <w:spacing w:val="-6"/>
        <w:sz w:val="24"/>
        <w:szCs w:val="24"/>
        <w:u w:val="single" w:color="auto"/>
        <w14:textOutline w14:w="4358" w14:cap="sq" w14:cmpd="sng">
          <w14:solidFill>
            <w14:srgbClr w14:val="000000"/>
          </w14:solidFill>
          <w14:prstDash w14:val="solid"/>
          <w14:bevel/>
        </w14:textOutline>
      </w:rPr>
      <w:t>400-118-6067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973363B"/>
    <w:rsid w:val="37051A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2021-08-16T13:27:00Z</dcterms:created>
  <dc:creator>friend</dc:creator>
  <cp:lastModifiedBy>赛博瑞鑫-商务玲玲</cp:lastModifiedBy>
  <dcterms:modified xsi:type="dcterms:W3CDTF">2021-12-09T02:02:43Z</dcterms:modified>
  <dc:title>北京纳克分析仪器有限公司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2021-11-26T13:47:23Z</vt:filetime>
  </property>
  <property fmtid="{D5CDD505-2E9C-101B-9397-08002B2CF9AE}" pid="4" name="KSOProductBuildVer">
    <vt:lpwstr>2052-11.1.0.11115</vt:lpwstr>
  </property>
  <property fmtid="{D5CDD505-2E9C-101B-9397-08002B2CF9AE}" pid="5" name="ICV">
    <vt:lpwstr>AF069EACA29F4AA7AFF0209BF0429BE5</vt:lpwstr>
  </property>
</Properties>
</file>